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b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b/>
          <w:color w:val="000000"/>
          <w:shd w:val="clear" w:color="auto" w:fill="FFFFFF"/>
          <w:lang w:eastAsia="pl-PL"/>
        </w:rPr>
        <w:t>Załącznik nr 1</w:t>
      </w:r>
    </w:p>
    <w:p w:rsidR="007810ED" w:rsidRPr="007810ED" w:rsidRDefault="007810ED" w:rsidP="007810ED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Suwalski Ośrodek Kultury w Suwałkach , ul. Papieża Jana Pawła II 5, 16-400 Suwałki</w:t>
      </w:r>
    </w:p>
    <w:p w:rsidR="007810ED" w:rsidRPr="007810ED" w:rsidRDefault="007810ED" w:rsidP="007810ED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O F E R T A</w:t>
      </w:r>
    </w:p>
    <w:p w:rsidR="007810ED" w:rsidRPr="007810ED" w:rsidRDefault="007810ED" w:rsidP="007810ED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/wzór/</w:t>
      </w:r>
    </w:p>
    <w:p w:rsidR="007810ED" w:rsidRPr="007810ED" w:rsidRDefault="007810ED" w:rsidP="007810ED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 (pełna nazwa i dokładny adres wykonawcy)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br/>
        <w:t>NIP: …………………………………………;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 e-mail:………….…………………………………;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Tel. …………………………………………;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W odpowiedzi na zapytanie ofertowe  z dnia 01.04.2015 r., którego przedmiotem jest </w:t>
      </w:r>
    </w:p>
    <w:p w:rsidR="007810ED" w:rsidRPr="007810ED" w:rsidRDefault="007810ED" w:rsidP="007810ED">
      <w:pPr>
        <w:spacing w:after="105" w:line="240" w:lineRule="auto"/>
        <w:jc w:val="both"/>
        <w:rPr>
          <w:rFonts w:ascii="Cambria" w:eastAsia="Times New Roman" w:hAnsi="Cambria"/>
          <w:color w:val="4F81BD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b/>
          <w:shd w:val="clear" w:color="auto" w:fill="FFFFFF"/>
          <w:lang w:eastAsia="pl-PL"/>
        </w:rPr>
        <w:t xml:space="preserve">Zapewnienie nagłośnienia i oświetlenia   sceny  na pl. Marii Konopnickiej oraz trzech klubów: </w:t>
      </w:r>
      <w:proofErr w:type="spellStart"/>
      <w:r w:rsidRPr="007810ED">
        <w:rPr>
          <w:rFonts w:ascii="Cambria" w:eastAsia="Times New Roman" w:hAnsi="Cambria"/>
          <w:b/>
          <w:shd w:val="clear" w:color="auto" w:fill="FFFFFF"/>
          <w:lang w:eastAsia="pl-PL"/>
        </w:rPr>
        <w:t>Open</w:t>
      </w:r>
      <w:proofErr w:type="spellEnd"/>
      <w:r w:rsidRPr="007810ED">
        <w:rPr>
          <w:rFonts w:ascii="Cambria" w:eastAsia="Times New Roman" w:hAnsi="Cambria"/>
          <w:b/>
          <w:shd w:val="clear" w:color="auto" w:fill="FFFFFF"/>
          <w:lang w:eastAsia="pl-PL"/>
        </w:rPr>
        <w:t xml:space="preserve"> Suwalszczyzna przy ul. Noniewicza 71A , Miejska Sieja ul. Kościuszki wraz z obsługą techniczną podczas Suwałki Blues </w:t>
      </w:r>
      <w:proofErr w:type="spellStart"/>
      <w:r w:rsidRPr="007810ED">
        <w:rPr>
          <w:rFonts w:ascii="Cambria" w:eastAsia="Times New Roman" w:hAnsi="Cambria"/>
          <w:b/>
          <w:shd w:val="clear" w:color="auto" w:fill="FFFFFF"/>
          <w:lang w:eastAsia="pl-PL"/>
        </w:rPr>
        <w:t>Festival</w:t>
      </w:r>
      <w:proofErr w:type="spellEnd"/>
      <w:r w:rsidRPr="007810ED">
        <w:rPr>
          <w:rFonts w:ascii="Cambria" w:eastAsia="Times New Roman" w:hAnsi="Cambria"/>
          <w:b/>
          <w:shd w:val="clear" w:color="auto" w:fill="FFFFFF"/>
          <w:lang w:eastAsia="pl-PL"/>
        </w:rPr>
        <w:t xml:space="preserve"> w  dniach 09-11 lipca 2015 roku</w:t>
      </w:r>
      <w:r w:rsidRPr="007810ED">
        <w:rPr>
          <w:rFonts w:ascii="Cambria" w:eastAsia="Times New Roman" w:hAnsi="Cambria"/>
          <w:color w:val="4F81BD"/>
          <w:shd w:val="clear" w:color="auto" w:fill="FFFFFF"/>
          <w:lang w:eastAsia="pl-PL"/>
        </w:rPr>
        <w:t xml:space="preserve"> 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1. Oferuję/</w:t>
      </w:r>
      <w:proofErr w:type="spellStart"/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emy</w:t>
      </w:r>
      <w:proofErr w:type="spellEnd"/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 realizację zamówienia w zakresie określonym w zapytaniu ofertowym,</w:t>
      </w:r>
      <w:r w:rsidRPr="007810ED">
        <w:rPr>
          <w:rFonts w:ascii="Cambria" w:eastAsia="Times New Roman" w:hAnsi="Cambria"/>
          <w:color w:val="000000"/>
          <w:lang w:eastAsia="pl-PL"/>
        </w:rPr>
        <w:t> </w:t>
      </w: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br/>
        <w:t>za cenę brutto: ....................................... złotych.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2. Oświadczam/y, że cena podana w pkt.1 zawiera wszelkie koszty związane z wykonaniem zamówienia, zgodnie z wymogami zapytania ofertowego i jest ceną ostateczną.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3. Oświadczam/y, że w przypadku powierzenia nam realizacji zamówienia dołożymy wszelkich starań, aby wykonać przedmiotowe zamówienie należycie oraz przystąpimy do jego realizacji odpowiednio wcześnie tak, aby Suwałki Blues </w:t>
      </w:r>
      <w:proofErr w:type="spellStart"/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Festival</w:t>
      </w:r>
      <w:proofErr w:type="spellEnd"/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 odbył się w planowanym terminie.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4. Oświadczam/y, że posiadamy wiedzę i doświadczenie, dysponujemy odpowiednim potencjałem technicznym, osobami zdolnymi do prawidłowego wykonania zamówienia oraz, że znajdujemy się w sytuacji ekonomicznej i finansowej zapewniającej właściwe wykonanie zamówienia.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5. Oświadczam/y, że zapoznaliśmy się z treścią zapytania ofertowego, nie wnosimy do niego zastrzeżeń, uzyskaliśmy konieczne informacje potrzebne do przygotowania oferty. W przypadku wyboru naszej oferty, zobowiązujemy się do zawarcia umowy, której postanowienia określono w załączniku nr 3 do zapytania, w miejscu i terminie wyznaczonym przez zamawiającego.</w:t>
      </w:r>
      <w:r w:rsidRPr="007810ED">
        <w:rPr>
          <w:rFonts w:ascii="Cambria" w:eastAsia="Times New Roman" w:hAnsi="Cambria"/>
          <w:color w:val="000000"/>
          <w:lang w:eastAsia="pl-PL"/>
        </w:rPr>
        <w:t> 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6. Oświadczam/y, że uważamy się za związanych niniejszą ofertą przez okres 30 dni od upływu terminu składania ofert.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7. Osobą upoważnioną do kontaktów z zamawiającym jest:</w:t>
      </w:r>
      <w:r w:rsidRPr="007810ED">
        <w:rPr>
          <w:rFonts w:ascii="Cambria" w:eastAsia="Times New Roman" w:hAnsi="Cambria"/>
          <w:color w:val="000000"/>
          <w:lang w:eastAsia="pl-PL"/>
        </w:rPr>
        <w:t> 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…..………………………….…………………………………… 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tel. ………..…………………….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8. Załącznikami do oferty są:</w:t>
      </w:r>
      <w:r w:rsidRPr="007810ED">
        <w:rPr>
          <w:rFonts w:ascii="Cambria" w:eastAsia="Times New Roman" w:hAnsi="Cambria"/>
          <w:color w:val="000000"/>
          <w:lang w:eastAsia="pl-PL"/>
        </w:rPr>
        <w:t> 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br/>
        <w:t>(miejscowość i data)………………..………………………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  <w:lang w:eastAsia="pl-PL"/>
        </w:rPr>
        <w:sectPr w:rsidR="007810ED" w:rsidRPr="007810ED" w:rsidSect="006D5F65">
          <w:pgSz w:w="11907" w:h="16839" w:code="9"/>
          <w:pgMar w:top="1276" w:right="1417" w:bottom="993" w:left="1417" w:header="708" w:footer="315" w:gutter="0"/>
          <w:pgNumType w:start="1"/>
          <w:cols w:space="708"/>
          <w:noEndnote/>
        </w:sectPr>
      </w:pP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br/>
        <w:t>(podpis osoby/osób upoważnionej/</w:t>
      </w:r>
      <w:proofErr w:type="spellStart"/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ych</w:t>
      </w:r>
      <w:proofErr w:type="spellEnd"/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 xml:space="preserve"> do składania</w:t>
      </w:r>
      <w:r w:rsidRPr="007810ED">
        <w:rPr>
          <w:rFonts w:ascii="Cambria" w:eastAsia="Times New Roman" w:hAnsi="Cambria"/>
          <w:color w:val="000000"/>
          <w:lang w:eastAsia="pl-PL"/>
        </w:rPr>
        <w:t> </w:t>
      </w:r>
      <w:r w:rsidRPr="007810ED">
        <w:rPr>
          <w:rFonts w:ascii="Cambria" w:eastAsia="Times New Roman" w:hAnsi="Cambria"/>
          <w:color w:val="000000"/>
          <w:shd w:val="clear" w:color="auto" w:fill="FFFFFF"/>
          <w:lang w:eastAsia="pl-PL"/>
        </w:rPr>
        <w:t>oświadczeń wo</w:t>
      </w:r>
      <w:r>
        <w:rPr>
          <w:rFonts w:ascii="Cambria" w:eastAsia="Times New Roman" w:hAnsi="Cambria"/>
          <w:color w:val="000000"/>
          <w:shd w:val="clear" w:color="auto" w:fill="FFFFFF"/>
          <w:lang w:eastAsia="pl-PL"/>
        </w:rPr>
        <w:t>li w imieniu wykonawcy)</w:t>
      </w:r>
    </w:p>
    <w:p w:rsidR="007810ED" w:rsidRPr="007810ED" w:rsidRDefault="007810ED" w:rsidP="007810ED">
      <w:pPr>
        <w:spacing w:after="0" w:line="240" w:lineRule="auto"/>
        <w:jc w:val="both"/>
        <w:rPr>
          <w:rFonts w:ascii="Cambria" w:eastAsia="Times New Roman" w:hAnsi="Cambria"/>
          <w:b/>
          <w:color w:val="000000"/>
          <w:shd w:val="clear" w:color="auto" w:fill="FFFFFF"/>
          <w:lang w:eastAsia="pl-PL"/>
        </w:rPr>
        <w:sectPr w:rsidR="007810ED" w:rsidRPr="007810ED" w:rsidSect="00BD4BB0">
          <w:type w:val="continuous"/>
          <w:pgSz w:w="11907" w:h="16839" w:code="9"/>
          <w:pgMar w:top="1417" w:right="1417" w:bottom="1417" w:left="1417" w:header="708" w:footer="708" w:gutter="0"/>
          <w:pgNumType w:start="1"/>
          <w:cols w:space="708"/>
          <w:noEndnote/>
        </w:sectPr>
      </w:pPr>
    </w:p>
    <w:p w:rsidR="00D957E7" w:rsidRPr="007810ED" w:rsidRDefault="00D957E7" w:rsidP="007810ED"/>
    <w:sectPr w:rsidR="00D957E7" w:rsidRPr="007810ED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7810ED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0ED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27F42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Company>Acer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2015-05-29T14:57:00Z</dcterms:created>
  <dcterms:modified xsi:type="dcterms:W3CDTF">2015-05-29T15:00:00Z</dcterms:modified>
</cp:coreProperties>
</file>