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D2" w:rsidRDefault="00571ED2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pl-PL"/>
        </w:rPr>
        <w:drawing>
          <wp:inline distT="0" distB="0" distL="0" distR="0">
            <wp:extent cx="5760720" cy="46662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5B2F23">
        <w:rPr>
          <w:rFonts w:ascii="Times New Roman" w:hAnsi="Times New Roman" w:cs="Times New Roman"/>
          <w:sz w:val="24"/>
          <w:szCs w:val="24"/>
        </w:rPr>
        <w:t>FKiK.26.1.2018</w:t>
      </w:r>
      <w:r w:rsidRPr="00C52F42">
        <w:rPr>
          <w:rFonts w:ascii="Times New Roman" w:hAnsi="Times New Roman" w:cs="Times New Roman"/>
          <w:b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  <w:t xml:space="preserve"> Załącznik nr </w:t>
      </w:r>
      <w:r w:rsidR="003D336E">
        <w:rPr>
          <w:rFonts w:ascii="Times New Roman" w:hAnsi="Times New Roman" w:cs="Times New Roman"/>
          <w:b/>
          <w:sz w:val="24"/>
          <w:szCs w:val="24"/>
        </w:rPr>
        <w:t>6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D46032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15BA" w:rsidRPr="00C52F42">
        <w:rPr>
          <w:rFonts w:ascii="Times New Roman" w:hAnsi="Times New Roman" w:cs="Times New Roman"/>
          <w:sz w:val="24"/>
          <w:szCs w:val="24"/>
        </w:rPr>
        <w:t>Zamawiający:</w:t>
      </w:r>
    </w:p>
    <w:p w:rsidR="001715BA" w:rsidRPr="00C52F42" w:rsidRDefault="001715BA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D0277E" w:rsidP="00D0277E">
      <w:pPr>
        <w:pStyle w:val="Bezodstpw"/>
        <w:ind w:left="5954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Suwalski Ośrodek Kultury</w:t>
      </w:r>
    </w:p>
    <w:p w:rsidR="001715BA" w:rsidRPr="00C52F42" w:rsidRDefault="001715BA" w:rsidP="00D0277E">
      <w:pPr>
        <w:pStyle w:val="Bezodstpw"/>
        <w:ind w:left="5954" w:hanging="142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1715BA" w:rsidRPr="00C52F42" w:rsidRDefault="001715BA" w:rsidP="00D0277E">
      <w:pPr>
        <w:pStyle w:val="Bezodstpw"/>
        <w:ind w:left="5954" w:hanging="142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 xml:space="preserve">ul. </w:t>
      </w:r>
      <w:r w:rsidR="00D0277E">
        <w:rPr>
          <w:rFonts w:ascii="Times New Roman" w:hAnsi="Times New Roman" w:cs="Times New Roman"/>
          <w:b/>
          <w:sz w:val="28"/>
          <w:szCs w:val="28"/>
        </w:rPr>
        <w:t>Papieża Jana Pawła II 5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Wykonawca: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reprezentowany przez: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1715BA" w:rsidRPr="00C52F42" w:rsidRDefault="001715BA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C52F4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52F4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52F4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52F42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2167D3" w:rsidRPr="00C52F42" w:rsidRDefault="00804F07" w:rsidP="001715B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2F4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E2E7E" w:rsidRDefault="00FE2E7E" w:rsidP="007F35D2">
      <w:pPr>
        <w:pStyle w:val="Tekstpodstawowy"/>
        <w:jc w:val="both"/>
        <w:rPr>
          <w:szCs w:val="24"/>
        </w:rPr>
      </w:pPr>
      <w:r w:rsidRPr="007B08D5">
        <w:rPr>
          <w:szCs w:val="24"/>
        </w:rPr>
        <w:t xml:space="preserve">Na potrzeby postępowania o udzielenie zamówienia publicznego pn. </w:t>
      </w:r>
      <w:r w:rsidR="00331400">
        <w:rPr>
          <w:b/>
          <w:szCs w:val="24"/>
        </w:rPr>
        <w:t>„</w:t>
      </w:r>
      <w:r w:rsidR="00D0277E">
        <w:rPr>
          <w:b/>
          <w:szCs w:val="24"/>
        </w:rPr>
        <w:t>„</w:t>
      </w:r>
      <w:r w:rsidR="00D0277E">
        <w:rPr>
          <w:b/>
          <w:i/>
          <w:sz w:val="22"/>
          <w:szCs w:val="22"/>
        </w:rPr>
        <w:t>Remont i modernizacja obiektu Suwalskiego Ośrodka Kultury przy ul. Teofila Noniewicza w71 w Suwałkach</w:t>
      </w:r>
      <w:r w:rsidR="00D0277E">
        <w:rPr>
          <w:b/>
          <w:szCs w:val="24"/>
        </w:rPr>
        <w:t>”</w:t>
      </w:r>
      <w:r w:rsidR="00D46032">
        <w:rPr>
          <w:b/>
          <w:szCs w:val="24"/>
        </w:rPr>
        <w:t xml:space="preserve"> </w:t>
      </w:r>
      <w:r w:rsidRPr="007B08D5">
        <w:rPr>
          <w:szCs w:val="24"/>
        </w:rPr>
        <w:t>prowadzonego przez Suwa</w:t>
      </w:r>
      <w:r w:rsidR="00D0277E">
        <w:rPr>
          <w:szCs w:val="24"/>
        </w:rPr>
        <w:t>ls</w:t>
      </w:r>
      <w:r w:rsidRPr="007B08D5">
        <w:rPr>
          <w:szCs w:val="24"/>
        </w:rPr>
        <w:t>ki</w:t>
      </w:r>
      <w:r w:rsidR="00D0277E">
        <w:rPr>
          <w:szCs w:val="24"/>
        </w:rPr>
        <w:t xml:space="preserve"> Ośrodek Kultury</w:t>
      </w:r>
      <w:r w:rsidRPr="007B08D5">
        <w:rPr>
          <w:i/>
          <w:szCs w:val="24"/>
        </w:rPr>
        <w:t xml:space="preserve">, </w:t>
      </w:r>
      <w:r w:rsidRPr="007B08D5">
        <w:rPr>
          <w:szCs w:val="24"/>
        </w:rPr>
        <w:t>oświadczam, co następuje:</w:t>
      </w:r>
    </w:p>
    <w:p w:rsidR="00331400" w:rsidRPr="007F35D2" w:rsidRDefault="00331400" w:rsidP="007F35D2">
      <w:pPr>
        <w:pStyle w:val="Tekstpodstawowy"/>
        <w:jc w:val="both"/>
        <w:rPr>
          <w:b/>
          <w:szCs w:val="24"/>
        </w:rPr>
      </w:pPr>
    </w:p>
    <w:p w:rsidR="0079713A" w:rsidRPr="00C52F4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52F4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52F42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C52F42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C52F4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>art.</w:t>
      </w:r>
      <w:r w:rsidR="00AE6FF2" w:rsidRPr="00C52F42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C52F42">
        <w:rPr>
          <w:rFonts w:ascii="Times New Roman" w:hAnsi="Times New Roman" w:cs="Times New Roman"/>
          <w:sz w:val="21"/>
          <w:szCs w:val="21"/>
        </w:rPr>
        <w:t>Pzp</w:t>
      </w:r>
      <w:r w:rsidR="008D0487" w:rsidRPr="00C52F42">
        <w:rPr>
          <w:rFonts w:ascii="Times New Roman" w:hAnsi="Times New Roman" w:cs="Times New Roman"/>
          <w:sz w:val="21"/>
          <w:szCs w:val="21"/>
        </w:rPr>
        <w:t>.</w:t>
      </w:r>
    </w:p>
    <w:p w:rsidR="007840F2" w:rsidRPr="00C52F4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>art. 24 ust. 5</w:t>
      </w:r>
      <w:r w:rsidR="008C4AE2">
        <w:rPr>
          <w:rFonts w:ascii="Times New Roman" w:hAnsi="Times New Roman" w:cs="Times New Roman"/>
          <w:sz w:val="21"/>
          <w:szCs w:val="21"/>
        </w:rPr>
        <w:t xml:space="preserve"> pkt. 1 </w:t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C52F42">
        <w:rPr>
          <w:rFonts w:ascii="Times New Roman" w:hAnsi="Times New Roman" w:cs="Times New Roman"/>
          <w:sz w:val="21"/>
          <w:szCs w:val="21"/>
        </w:rPr>
        <w:t>u</w:t>
      </w:r>
      <w:r w:rsidR="00E21B42" w:rsidRPr="00C52F42">
        <w:rPr>
          <w:rFonts w:ascii="Times New Roman" w:hAnsi="Times New Roman" w:cs="Times New Roman"/>
          <w:sz w:val="21"/>
          <w:szCs w:val="21"/>
        </w:rPr>
        <w:t>stawy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 Pzp</w:t>
      </w:r>
      <w:r w:rsidR="008D0487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C52F42">
        <w:rPr>
          <w:rFonts w:ascii="Times New Roman" w:hAnsi="Times New Roman" w:cs="Times New Roman"/>
          <w:sz w:val="16"/>
          <w:szCs w:val="16"/>
        </w:rPr>
        <w:t>.</w:t>
      </w:r>
    </w:p>
    <w:p w:rsidR="00CF4A74" w:rsidRPr="00C52F4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>……</w:t>
      </w:r>
      <w:r w:rsidR="00103B61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52F42">
        <w:rPr>
          <w:rFonts w:ascii="Times New Roman" w:hAnsi="Times New Roman" w:cs="Times New Roman"/>
          <w:sz w:val="20"/>
          <w:szCs w:val="20"/>
        </w:rPr>
        <w:t>.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C52F42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C52F42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C52F42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C52F42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C52F42">
        <w:rPr>
          <w:rFonts w:ascii="Times New Roman" w:hAnsi="Times New Roman" w:cs="Times New Roman"/>
          <w:sz w:val="21"/>
          <w:szCs w:val="21"/>
        </w:rPr>
        <w:t>podstawy wykluczenia z postę</w:t>
      </w:r>
      <w:r w:rsidRPr="00C52F42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C52F42">
        <w:rPr>
          <w:rFonts w:ascii="Times New Roman" w:hAnsi="Times New Roman" w:cs="Times New Roman"/>
          <w:sz w:val="21"/>
          <w:szCs w:val="21"/>
        </w:rPr>
        <w:t>u</w:t>
      </w:r>
      <w:r w:rsidR="00434CC2" w:rsidRPr="00C52F42">
        <w:rPr>
          <w:rFonts w:ascii="Times New Roman" w:hAnsi="Times New Roman" w:cs="Times New Roman"/>
          <w:sz w:val="21"/>
          <w:szCs w:val="21"/>
        </w:rPr>
        <w:t>stawy Pzp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52F42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C52F42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C52F42">
        <w:rPr>
          <w:rFonts w:ascii="Times New Roman" w:hAnsi="Times New Roman" w:cs="Times New Roman"/>
          <w:sz w:val="21"/>
          <w:szCs w:val="21"/>
        </w:rPr>
        <w:t>naprawcze: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52F4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52F42" w:rsidRDefault="00AE6FF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5142" w:rsidRPr="00C52F42" w:rsidRDefault="00B35FDB" w:rsidP="00866F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lastRenderedPageBreak/>
        <w:t>(podpis)</w:t>
      </w:r>
    </w:p>
    <w:p w:rsidR="00255142" w:rsidRPr="00C67F0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>,</w:t>
      </w:r>
      <w:r w:rsidRPr="00C67F0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67F0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67F06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67F0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C67F0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C67F06">
        <w:rPr>
          <w:rFonts w:ascii="Times New Roman" w:hAnsi="Times New Roman" w:cs="Times New Roman"/>
          <w:sz w:val="21"/>
          <w:szCs w:val="21"/>
        </w:rPr>
        <w:t>ego/</w:t>
      </w:r>
      <w:r w:rsidRPr="00C67F06">
        <w:rPr>
          <w:rFonts w:ascii="Times New Roman" w:hAnsi="Times New Roman" w:cs="Times New Roman"/>
          <w:sz w:val="21"/>
          <w:szCs w:val="21"/>
        </w:rPr>
        <w:t>ych zasoby powołuję się w niniejszym postępowaniu</w:t>
      </w:r>
      <w:r w:rsidR="00287BCD" w:rsidRPr="00C67F06">
        <w:rPr>
          <w:rFonts w:ascii="Times New Roman" w:hAnsi="Times New Roman" w:cs="Times New Roman"/>
          <w:sz w:val="21"/>
          <w:szCs w:val="21"/>
        </w:rPr>
        <w:t>, tj.</w:t>
      </w:r>
      <w:r w:rsidRPr="00C67F06">
        <w:rPr>
          <w:rFonts w:ascii="Times New Roman" w:hAnsi="Times New Roman" w:cs="Times New Roman"/>
          <w:sz w:val="21"/>
          <w:szCs w:val="21"/>
        </w:rPr>
        <w:t>: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C67F06">
        <w:rPr>
          <w:rFonts w:ascii="Times New Roman" w:hAnsi="Times New Roman" w:cs="Times New Roman"/>
          <w:sz w:val="20"/>
          <w:szCs w:val="20"/>
        </w:rPr>
        <w:t>…………………….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C67F06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C67F06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F7AD1" w:rsidRPr="00BF7AD1">
        <w:rPr>
          <w:rFonts w:ascii="Times New Roman" w:hAnsi="Times New Roman" w:cs="Times New Roman"/>
          <w:sz w:val="21"/>
          <w:szCs w:val="21"/>
        </w:rPr>
        <w:t xml:space="preserve">nie zachodzą podstawy wykluczenia </w:t>
      </w:r>
      <w:r w:rsidR="00255142" w:rsidRPr="00C67F06">
        <w:rPr>
          <w:rFonts w:ascii="Times New Roman" w:hAnsi="Times New Roman" w:cs="Times New Roman"/>
          <w:sz w:val="21"/>
          <w:szCs w:val="21"/>
        </w:rPr>
        <w:t>z postępowania o udzielenie zamówienia.</w:t>
      </w: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67F06">
        <w:rPr>
          <w:rFonts w:ascii="Times New Roman" w:hAnsi="Times New Roman" w:cs="Times New Roman"/>
          <w:sz w:val="21"/>
          <w:szCs w:val="21"/>
        </w:rPr>
        <w:t>…</w:t>
      </w:r>
      <w:r w:rsidRPr="00C67F06">
        <w:rPr>
          <w:rFonts w:ascii="Times New Roman" w:hAnsi="Times New Roman" w:cs="Times New Roman"/>
          <w:sz w:val="21"/>
          <w:szCs w:val="21"/>
        </w:rPr>
        <w:t>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C67F0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67F06" w:rsidRPr="00C67F06" w:rsidRDefault="00C67F06" w:rsidP="00C67F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C67F06">
        <w:rPr>
          <w:rFonts w:ascii="Times New Roman" w:hAnsi="Times New Roman" w:cs="Times New Roman"/>
          <w:sz w:val="16"/>
          <w:szCs w:val="16"/>
        </w:rPr>
        <w:t xml:space="preserve">, </w:t>
      </w:r>
      <w:r w:rsidR="00F438B2" w:rsidRPr="00F438B2">
        <w:rPr>
          <w:rFonts w:ascii="Times New Roman" w:hAnsi="Times New Roman" w:cs="Times New Roman"/>
          <w:sz w:val="21"/>
          <w:szCs w:val="21"/>
        </w:rPr>
        <w:t xml:space="preserve">nie zachodzą podstawy wykluczenia </w:t>
      </w:r>
      <w:r w:rsidRPr="00C67F06">
        <w:rPr>
          <w:rFonts w:ascii="Times New Roman" w:hAnsi="Times New Roman" w:cs="Times New Roman"/>
          <w:sz w:val="21"/>
          <w:szCs w:val="21"/>
        </w:rPr>
        <w:t xml:space="preserve">z postępowania </w:t>
      </w:r>
      <w:r w:rsidRPr="00C67F06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67F06" w:rsidRPr="00C67F06" w:rsidRDefault="00C67F06" w:rsidP="00C67F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C52F42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C52F4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C52F4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C52F4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52F42">
        <w:rPr>
          <w:rFonts w:ascii="Times New Roman" w:hAnsi="Times New Roman" w:cs="Times New Roman"/>
          <w:sz w:val="21"/>
          <w:szCs w:val="21"/>
        </w:rPr>
        <w:br/>
      </w:r>
      <w:r w:rsidRPr="00C52F42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52F42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52F42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52F42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C52F42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52F42">
        <w:rPr>
          <w:rFonts w:ascii="Times New Roman" w:hAnsi="Times New Roman" w:cs="Times New Roman"/>
          <w:sz w:val="21"/>
          <w:szCs w:val="21"/>
        </w:rPr>
        <w:t>.</w:t>
      </w:r>
    </w:p>
    <w:p w:rsidR="007E2F69" w:rsidRPr="00C52F4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52F4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>………. r.</w:t>
      </w:r>
      <w:r w:rsidRPr="00C52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52F4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52F42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04F" w:rsidRDefault="00EA704F" w:rsidP="0038231F">
      <w:pPr>
        <w:spacing w:after="0" w:line="240" w:lineRule="auto"/>
      </w:pPr>
      <w:r>
        <w:separator/>
      </w:r>
    </w:p>
  </w:endnote>
  <w:endnote w:type="continuationSeparator" w:id="0">
    <w:p w:rsidR="00EA704F" w:rsidRDefault="00EA70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169D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04F" w:rsidRDefault="00EA704F" w:rsidP="0038231F">
      <w:pPr>
        <w:spacing w:after="0" w:line="240" w:lineRule="auto"/>
      </w:pPr>
      <w:r>
        <w:separator/>
      </w:r>
    </w:p>
  </w:footnote>
  <w:footnote w:type="continuationSeparator" w:id="0">
    <w:p w:rsidR="00EA704F" w:rsidRDefault="00EA70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2AE9"/>
    <w:rsid w:val="000B1025"/>
    <w:rsid w:val="000B1F47"/>
    <w:rsid w:val="000C021E"/>
    <w:rsid w:val="000D03AF"/>
    <w:rsid w:val="000D73C4"/>
    <w:rsid w:val="000E0941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15BA"/>
    <w:rsid w:val="001807BF"/>
    <w:rsid w:val="00190D6E"/>
    <w:rsid w:val="00193E01"/>
    <w:rsid w:val="001950E5"/>
    <w:rsid w:val="001957C5"/>
    <w:rsid w:val="001C6945"/>
    <w:rsid w:val="001D1FC4"/>
    <w:rsid w:val="001D3A19"/>
    <w:rsid w:val="001D4C90"/>
    <w:rsid w:val="001F4C82"/>
    <w:rsid w:val="002156B2"/>
    <w:rsid w:val="002167D3"/>
    <w:rsid w:val="0024732C"/>
    <w:rsid w:val="0025263C"/>
    <w:rsid w:val="0025358A"/>
    <w:rsid w:val="00255142"/>
    <w:rsid w:val="00261ACA"/>
    <w:rsid w:val="00267089"/>
    <w:rsid w:val="00272E0D"/>
    <w:rsid w:val="0027560C"/>
    <w:rsid w:val="00287BCD"/>
    <w:rsid w:val="002A6388"/>
    <w:rsid w:val="002C42F8"/>
    <w:rsid w:val="002C4948"/>
    <w:rsid w:val="002C5F39"/>
    <w:rsid w:val="002E641A"/>
    <w:rsid w:val="00300674"/>
    <w:rsid w:val="00304292"/>
    <w:rsid w:val="00307A36"/>
    <w:rsid w:val="00313911"/>
    <w:rsid w:val="003178CE"/>
    <w:rsid w:val="00331400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36E"/>
    <w:rsid w:val="003D7458"/>
    <w:rsid w:val="003E1710"/>
    <w:rsid w:val="003F024C"/>
    <w:rsid w:val="00434CC2"/>
    <w:rsid w:val="00466838"/>
    <w:rsid w:val="004761C6"/>
    <w:rsid w:val="00484F88"/>
    <w:rsid w:val="00491743"/>
    <w:rsid w:val="004A0F80"/>
    <w:rsid w:val="004B00A9"/>
    <w:rsid w:val="004C43B8"/>
    <w:rsid w:val="004C6B15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3ADC"/>
    <w:rsid w:val="005641F0"/>
    <w:rsid w:val="00571ED2"/>
    <w:rsid w:val="005A73FB"/>
    <w:rsid w:val="005B2913"/>
    <w:rsid w:val="005B2F23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0C81"/>
    <w:rsid w:val="007936D6"/>
    <w:rsid w:val="0079713A"/>
    <w:rsid w:val="007B08D5"/>
    <w:rsid w:val="007E25BD"/>
    <w:rsid w:val="007E2F69"/>
    <w:rsid w:val="007F35D2"/>
    <w:rsid w:val="00804F07"/>
    <w:rsid w:val="0081056D"/>
    <w:rsid w:val="00830AB1"/>
    <w:rsid w:val="008560CF"/>
    <w:rsid w:val="00866F5E"/>
    <w:rsid w:val="00874044"/>
    <w:rsid w:val="00875011"/>
    <w:rsid w:val="00892E48"/>
    <w:rsid w:val="00896EB9"/>
    <w:rsid w:val="008A5BE7"/>
    <w:rsid w:val="008C3D1E"/>
    <w:rsid w:val="008C4AE2"/>
    <w:rsid w:val="008C6DF8"/>
    <w:rsid w:val="008D0487"/>
    <w:rsid w:val="008E0CE2"/>
    <w:rsid w:val="008E3274"/>
    <w:rsid w:val="008F3818"/>
    <w:rsid w:val="008F4F88"/>
    <w:rsid w:val="008F56BD"/>
    <w:rsid w:val="009129F3"/>
    <w:rsid w:val="00920F98"/>
    <w:rsid w:val="009301A2"/>
    <w:rsid w:val="009375EB"/>
    <w:rsid w:val="009469C7"/>
    <w:rsid w:val="00956C26"/>
    <w:rsid w:val="00975C49"/>
    <w:rsid w:val="009860C8"/>
    <w:rsid w:val="009A397D"/>
    <w:rsid w:val="009C0C6C"/>
    <w:rsid w:val="009C6DDE"/>
    <w:rsid w:val="009D314C"/>
    <w:rsid w:val="00A03A9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5C5B"/>
    <w:rsid w:val="00B119F4"/>
    <w:rsid w:val="00B15219"/>
    <w:rsid w:val="00B154B4"/>
    <w:rsid w:val="00B169D2"/>
    <w:rsid w:val="00B22BBE"/>
    <w:rsid w:val="00B35FDB"/>
    <w:rsid w:val="00B37134"/>
    <w:rsid w:val="00B40FC8"/>
    <w:rsid w:val="00B849B7"/>
    <w:rsid w:val="00BC577F"/>
    <w:rsid w:val="00BD06C3"/>
    <w:rsid w:val="00BD163B"/>
    <w:rsid w:val="00BF1F3F"/>
    <w:rsid w:val="00BF7AD1"/>
    <w:rsid w:val="00C00C2E"/>
    <w:rsid w:val="00C22538"/>
    <w:rsid w:val="00C408BC"/>
    <w:rsid w:val="00C4103F"/>
    <w:rsid w:val="00C434B4"/>
    <w:rsid w:val="00C456FB"/>
    <w:rsid w:val="00C52F42"/>
    <w:rsid w:val="00C57DEB"/>
    <w:rsid w:val="00C67F06"/>
    <w:rsid w:val="00C75633"/>
    <w:rsid w:val="00CA5F28"/>
    <w:rsid w:val="00CC6896"/>
    <w:rsid w:val="00CD5611"/>
    <w:rsid w:val="00CE6400"/>
    <w:rsid w:val="00CF4A74"/>
    <w:rsid w:val="00D0277E"/>
    <w:rsid w:val="00D34D9A"/>
    <w:rsid w:val="00D409DE"/>
    <w:rsid w:val="00D42C9B"/>
    <w:rsid w:val="00D46032"/>
    <w:rsid w:val="00D47D38"/>
    <w:rsid w:val="00D7532C"/>
    <w:rsid w:val="00DC3F44"/>
    <w:rsid w:val="00DD146A"/>
    <w:rsid w:val="00DD3E9D"/>
    <w:rsid w:val="00DE4702"/>
    <w:rsid w:val="00DE73EE"/>
    <w:rsid w:val="00E139C0"/>
    <w:rsid w:val="00E14552"/>
    <w:rsid w:val="00E15D59"/>
    <w:rsid w:val="00E21B42"/>
    <w:rsid w:val="00E30517"/>
    <w:rsid w:val="00E42CC3"/>
    <w:rsid w:val="00E55512"/>
    <w:rsid w:val="00E86A2B"/>
    <w:rsid w:val="00E93917"/>
    <w:rsid w:val="00EA704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6D12"/>
    <w:rsid w:val="00F33AC3"/>
    <w:rsid w:val="00F365F2"/>
    <w:rsid w:val="00F372B7"/>
    <w:rsid w:val="00F438B2"/>
    <w:rsid w:val="00F52A87"/>
    <w:rsid w:val="00F54680"/>
    <w:rsid w:val="00FB7965"/>
    <w:rsid w:val="00FC0667"/>
    <w:rsid w:val="00FE2E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5404B-BC42-45C3-BCFE-A33A16D4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7F35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35D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C61CB-CB70-44BD-8826-7DAF21BB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2</cp:revision>
  <cp:lastPrinted>2017-09-22T11:10:00Z</cp:lastPrinted>
  <dcterms:created xsi:type="dcterms:W3CDTF">2018-03-29T09:59:00Z</dcterms:created>
  <dcterms:modified xsi:type="dcterms:W3CDTF">2018-03-29T09:59:00Z</dcterms:modified>
</cp:coreProperties>
</file>